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53C3" w14:textId="7C49A54C" w:rsidR="007A141A" w:rsidRPr="00944F86" w:rsidRDefault="00AB7AE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44F86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4517E2" w:rsidRPr="00944F8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944F86">
        <w:rPr>
          <w:rFonts w:ascii="Times New Roman" w:eastAsia="Times New Roman" w:hAnsi="Times New Roman" w:cs="Times New Roman"/>
          <w:sz w:val="26"/>
          <w:szCs w:val="26"/>
        </w:rPr>
        <w:t xml:space="preserve">1 к Положению </w:t>
      </w:r>
    </w:p>
    <w:p w14:paraId="24660515" w14:textId="7309A8BD" w:rsidR="007A141A" w:rsidRPr="00944F86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отбору </w:t>
      </w:r>
      <w:r w:rsidR="00253F28" w:rsidRPr="00944F86">
        <w:rPr>
          <w:rFonts w:ascii="Times New Roman" w:eastAsia="Times New Roman" w:hAnsi="Times New Roman" w:cs="Times New Roman"/>
          <w:sz w:val="26"/>
          <w:szCs w:val="26"/>
        </w:rPr>
        <w:t xml:space="preserve">компании-пользователя территорией </w:t>
      </w:r>
      <w:r w:rsidR="006F3D3B" w:rsidRPr="00944F86">
        <w:rPr>
          <w:rFonts w:ascii="Times New Roman" w:eastAsia="Times New Roman" w:hAnsi="Times New Roman" w:cs="Times New Roman"/>
          <w:sz w:val="26"/>
          <w:szCs w:val="26"/>
        </w:rPr>
        <w:t xml:space="preserve">и объектами </w:t>
      </w:r>
      <w:r w:rsidR="00253F28" w:rsidRPr="00944F86">
        <w:rPr>
          <w:rFonts w:ascii="Times New Roman" w:eastAsia="Times New Roman" w:hAnsi="Times New Roman" w:cs="Times New Roman"/>
          <w:sz w:val="26"/>
          <w:szCs w:val="26"/>
        </w:rPr>
        <w:t>АО «НК «</w:t>
      </w:r>
      <w:proofErr w:type="spellStart"/>
      <w:r w:rsidR="00253F28" w:rsidRPr="00944F86">
        <w:rPr>
          <w:rFonts w:ascii="Times New Roman" w:eastAsia="Times New Roman" w:hAnsi="Times New Roman" w:cs="Times New Roman"/>
          <w:sz w:val="26"/>
          <w:szCs w:val="26"/>
        </w:rPr>
        <w:t>QazExpoCongress</w:t>
      </w:r>
      <w:proofErr w:type="spellEnd"/>
      <w:r w:rsidR="00253F28" w:rsidRPr="00944F86">
        <w:rPr>
          <w:rFonts w:ascii="Times New Roman" w:eastAsia="Times New Roman" w:hAnsi="Times New Roman" w:cs="Times New Roman"/>
          <w:sz w:val="26"/>
          <w:szCs w:val="26"/>
        </w:rPr>
        <w:t>» в целях предоставления рекламно-информационных услуг</w:t>
      </w:r>
    </w:p>
    <w:p w14:paraId="78DDB4AB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68ED3E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14:paraId="10625DBC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B2B2AA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АО «Национальная компания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QazExpoCongress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14:paraId="6A7CF487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 _________________________________________________________</w:t>
      </w:r>
    </w:p>
    <w:p w14:paraId="56BDD7E7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4C10923B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(указывается наименование Компании)</w:t>
      </w:r>
    </w:p>
    <w:p w14:paraId="32C6CF0E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021BF6" w14:textId="77777777" w:rsidR="007A141A" w:rsidRDefault="00AB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об Участнике 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5"/>
        <w:gridCol w:w="4600"/>
      </w:tblGrid>
      <w:tr w:rsidR="007A141A" w14:paraId="7B8A7642" w14:textId="77777777">
        <w:trPr>
          <w:trHeight w:val="904"/>
        </w:trPr>
        <w:tc>
          <w:tcPr>
            <w:tcW w:w="4745" w:type="dxa"/>
            <w:shd w:val="clear" w:color="auto" w:fill="auto"/>
          </w:tcPr>
          <w:p w14:paraId="3BF777F8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Участника (в соответствии со свидетельством о государственной регистрации)</w:t>
            </w:r>
          </w:p>
        </w:tc>
        <w:tc>
          <w:tcPr>
            <w:tcW w:w="4600" w:type="dxa"/>
            <w:shd w:val="clear" w:color="auto" w:fill="auto"/>
          </w:tcPr>
          <w:p w14:paraId="1FC24980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19383797" w14:textId="77777777">
        <w:tc>
          <w:tcPr>
            <w:tcW w:w="4745" w:type="dxa"/>
            <w:shd w:val="clear" w:color="auto" w:fill="auto"/>
          </w:tcPr>
          <w:p w14:paraId="09E7BC1D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Данные об учредителе 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00" w:type="dxa"/>
            <w:shd w:val="clear" w:color="auto" w:fill="auto"/>
          </w:tcPr>
          <w:p w14:paraId="1A285B03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09AF04E9" w14:textId="77777777">
        <w:tc>
          <w:tcPr>
            <w:tcW w:w="4745" w:type="dxa"/>
            <w:shd w:val="clear" w:color="auto" w:fill="auto"/>
          </w:tcPr>
          <w:p w14:paraId="1CB969DC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600" w:type="dxa"/>
            <w:shd w:val="clear" w:color="auto" w:fill="auto"/>
          </w:tcPr>
          <w:p w14:paraId="101ED3C6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295B5794" w14:textId="77777777">
        <w:tc>
          <w:tcPr>
            <w:tcW w:w="4745" w:type="dxa"/>
            <w:shd w:val="clear" w:color="auto" w:fill="auto"/>
          </w:tcPr>
          <w:p w14:paraId="1A5C180B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Фактический адрес, контактные телефоны</w:t>
            </w:r>
          </w:p>
        </w:tc>
        <w:tc>
          <w:tcPr>
            <w:tcW w:w="4600" w:type="dxa"/>
            <w:shd w:val="clear" w:color="auto" w:fill="auto"/>
          </w:tcPr>
          <w:p w14:paraId="5A1316B7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6988254F" w14:textId="77777777">
        <w:tc>
          <w:tcPr>
            <w:tcW w:w="4745" w:type="dxa"/>
            <w:shd w:val="clear" w:color="auto" w:fill="auto"/>
          </w:tcPr>
          <w:p w14:paraId="303B8E3A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600" w:type="dxa"/>
            <w:shd w:val="clear" w:color="auto" w:fill="auto"/>
          </w:tcPr>
          <w:p w14:paraId="77CC0927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31F4A5D7" w14:textId="77777777">
        <w:tc>
          <w:tcPr>
            <w:tcW w:w="4745" w:type="dxa"/>
            <w:shd w:val="clear" w:color="auto" w:fill="auto"/>
          </w:tcPr>
          <w:p w14:paraId="270C498D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и дата государственной регистрации/перерегистрации</w:t>
            </w:r>
          </w:p>
        </w:tc>
        <w:tc>
          <w:tcPr>
            <w:tcW w:w="4600" w:type="dxa"/>
            <w:shd w:val="clear" w:color="auto" w:fill="auto"/>
          </w:tcPr>
          <w:p w14:paraId="1D6E77BF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4753E9CD" w14:textId="77777777">
        <w:tc>
          <w:tcPr>
            <w:tcW w:w="4745" w:type="dxa"/>
            <w:shd w:val="clear" w:color="auto" w:fill="auto"/>
          </w:tcPr>
          <w:p w14:paraId="118AFF93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ИИН/БИН</w:t>
            </w:r>
          </w:p>
        </w:tc>
        <w:tc>
          <w:tcPr>
            <w:tcW w:w="4600" w:type="dxa"/>
            <w:shd w:val="clear" w:color="auto" w:fill="auto"/>
          </w:tcPr>
          <w:p w14:paraId="1C7B7568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69B9A467" w14:textId="77777777">
        <w:tc>
          <w:tcPr>
            <w:tcW w:w="4745" w:type="dxa"/>
            <w:shd w:val="clear" w:color="auto" w:fill="auto"/>
          </w:tcPr>
          <w:p w14:paraId="793D4133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</w:t>
            </w:r>
          </w:p>
        </w:tc>
        <w:tc>
          <w:tcPr>
            <w:tcW w:w="4600" w:type="dxa"/>
            <w:shd w:val="clear" w:color="auto" w:fill="auto"/>
          </w:tcPr>
          <w:p w14:paraId="3DFB38AA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1E4EAAC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0B8781" w14:textId="77777777" w:rsidR="007A141A" w:rsidRDefault="00AB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Руководство</w:t>
      </w:r>
    </w:p>
    <w:p w14:paraId="535A0A1F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руководитель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3"/>
        <w:gridCol w:w="4632"/>
      </w:tblGrid>
      <w:tr w:rsidR="007A141A" w14:paraId="45160B5C" w14:textId="77777777">
        <w:trPr>
          <w:trHeight w:val="294"/>
        </w:trPr>
        <w:tc>
          <w:tcPr>
            <w:tcW w:w="4713" w:type="dxa"/>
            <w:shd w:val="clear" w:color="auto" w:fill="auto"/>
          </w:tcPr>
          <w:p w14:paraId="4043322F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632" w:type="dxa"/>
            <w:shd w:val="clear" w:color="auto" w:fill="auto"/>
          </w:tcPr>
          <w:p w14:paraId="6CE916A1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2AD6B2A3" w14:textId="77777777">
        <w:tc>
          <w:tcPr>
            <w:tcW w:w="4713" w:type="dxa"/>
            <w:shd w:val="clear" w:color="auto" w:fill="auto"/>
          </w:tcPr>
          <w:p w14:paraId="79BE9F69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632" w:type="dxa"/>
            <w:shd w:val="clear" w:color="auto" w:fill="auto"/>
          </w:tcPr>
          <w:p w14:paraId="20F67AEE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1F5D7297" w14:textId="77777777">
        <w:tc>
          <w:tcPr>
            <w:tcW w:w="4713" w:type="dxa"/>
            <w:shd w:val="clear" w:color="auto" w:fill="auto"/>
          </w:tcPr>
          <w:p w14:paraId="098FD735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рабочий/мобильный</w:t>
            </w:r>
          </w:p>
        </w:tc>
        <w:tc>
          <w:tcPr>
            <w:tcW w:w="4632" w:type="dxa"/>
            <w:shd w:val="clear" w:color="auto" w:fill="auto"/>
          </w:tcPr>
          <w:p w14:paraId="6E3FC45F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40583C3E" w14:textId="77777777">
        <w:tc>
          <w:tcPr>
            <w:tcW w:w="4713" w:type="dxa"/>
            <w:shd w:val="clear" w:color="auto" w:fill="auto"/>
          </w:tcPr>
          <w:p w14:paraId="5F01CAEB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удостоверения личности</w:t>
            </w:r>
          </w:p>
        </w:tc>
        <w:tc>
          <w:tcPr>
            <w:tcW w:w="4632" w:type="dxa"/>
            <w:shd w:val="clear" w:color="auto" w:fill="auto"/>
          </w:tcPr>
          <w:p w14:paraId="62D27ED2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0FA17DFB" w14:textId="77777777">
        <w:tc>
          <w:tcPr>
            <w:tcW w:w="4713" w:type="dxa"/>
            <w:shd w:val="clear" w:color="auto" w:fill="auto"/>
          </w:tcPr>
          <w:p w14:paraId="140BFD54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</w:t>
            </w:r>
          </w:p>
        </w:tc>
        <w:tc>
          <w:tcPr>
            <w:tcW w:w="4632" w:type="dxa"/>
            <w:shd w:val="clear" w:color="auto" w:fill="auto"/>
          </w:tcPr>
          <w:p w14:paraId="2B023B16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16AC87F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9A8076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бухгалтер 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3"/>
        <w:gridCol w:w="4632"/>
      </w:tblGrid>
      <w:tr w:rsidR="007A141A" w14:paraId="7B2F73BA" w14:textId="77777777">
        <w:trPr>
          <w:trHeight w:val="294"/>
        </w:trPr>
        <w:tc>
          <w:tcPr>
            <w:tcW w:w="4713" w:type="dxa"/>
            <w:shd w:val="clear" w:color="auto" w:fill="auto"/>
          </w:tcPr>
          <w:p w14:paraId="1A3EFDEB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632" w:type="dxa"/>
            <w:shd w:val="clear" w:color="auto" w:fill="auto"/>
          </w:tcPr>
          <w:p w14:paraId="7D9FEC0C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08E597CF" w14:textId="77777777">
        <w:tc>
          <w:tcPr>
            <w:tcW w:w="4713" w:type="dxa"/>
            <w:shd w:val="clear" w:color="auto" w:fill="auto"/>
          </w:tcPr>
          <w:p w14:paraId="6677B203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рабочий/мобильный</w:t>
            </w:r>
          </w:p>
        </w:tc>
        <w:tc>
          <w:tcPr>
            <w:tcW w:w="4632" w:type="dxa"/>
            <w:shd w:val="clear" w:color="auto" w:fill="auto"/>
          </w:tcPr>
          <w:p w14:paraId="18F4F848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2BBACDCC" w14:textId="77777777">
        <w:tc>
          <w:tcPr>
            <w:tcW w:w="4713" w:type="dxa"/>
            <w:shd w:val="clear" w:color="auto" w:fill="auto"/>
          </w:tcPr>
          <w:p w14:paraId="6AFD95C5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удостоверения личности</w:t>
            </w:r>
          </w:p>
        </w:tc>
        <w:tc>
          <w:tcPr>
            <w:tcW w:w="4632" w:type="dxa"/>
            <w:shd w:val="clear" w:color="auto" w:fill="auto"/>
          </w:tcPr>
          <w:p w14:paraId="1D67A1E7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60EEA9F3" w14:textId="77777777">
        <w:tc>
          <w:tcPr>
            <w:tcW w:w="4713" w:type="dxa"/>
            <w:shd w:val="clear" w:color="auto" w:fill="auto"/>
          </w:tcPr>
          <w:p w14:paraId="3875CB66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</w:t>
            </w:r>
          </w:p>
        </w:tc>
        <w:tc>
          <w:tcPr>
            <w:tcW w:w="4632" w:type="dxa"/>
            <w:shd w:val="clear" w:color="auto" w:fill="auto"/>
          </w:tcPr>
          <w:p w14:paraId="1A08DC0D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EFAB734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531D42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Контактное лицо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3"/>
        <w:gridCol w:w="4632"/>
      </w:tblGrid>
      <w:tr w:rsidR="007A141A" w14:paraId="45E19B90" w14:textId="77777777">
        <w:trPr>
          <w:trHeight w:val="294"/>
        </w:trPr>
        <w:tc>
          <w:tcPr>
            <w:tcW w:w="4713" w:type="dxa"/>
            <w:shd w:val="clear" w:color="auto" w:fill="auto"/>
          </w:tcPr>
          <w:p w14:paraId="16963EE0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632" w:type="dxa"/>
            <w:shd w:val="clear" w:color="auto" w:fill="auto"/>
          </w:tcPr>
          <w:p w14:paraId="1CF6DF4F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5B334C7C" w14:textId="77777777">
        <w:trPr>
          <w:trHeight w:val="294"/>
        </w:trPr>
        <w:tc>
          <w:tcPr>
            <w:tcW w:w="4713" w:type="dxa"/>
            <w:shd w:val="clear" w:color="auto" w:fill="auto"/>
          </w:tcPr>
          <w:p w14:paraId="7B19B030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4632" w:type="dxa"/>
            <w:shd w:val="clear" w:color="auto" w:fill="auto"/>
          </w:tcPr>
          <w:p w14:paraId="23890937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48CBCF80" w14:textId="77777777">
        <w:tc>
          <w:tcPr>
            <w:tcW w:w="4713" w:type="dxa"/>
            <w:shd w:val="clear" w:color="auto" w:fill="auto"/>
          </w:tcPr>
          <w:p w14:paraId="5A0A1227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Телефон рабочий/мобильный</w:t>
            </w:r>
          </w:p>
        </w:tc>
        <w:tc>
          <w:tcPr>
            <w:tcW w:w="4632" w:type="dxa"/>
            <w:shd w:val="clear" w:color="auto" w:fill="auto"/>
          </w:tcPr>
          <w:p w14:paraId="4F674B97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DE42DB4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BA21D1" w14:textId="77777777" w:rsidR="007A141A" w:rsidRDefault="00AB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Собственники (учредитель, участники, для акционерного общества - акционеры, владеющие 5 % и более процентов акций)</w:t>
      </w:r>
    </w:p>
    <w:p w14:paraId="10B01716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832"/>
        <w:gridCol w:w="4493"/>
      </w:tblGrid>
      <w:tr w:rsidR="007A141A" w14:paraId="5EC5E7A1" w14:textId="77777777">
        <w:tc>
          <w:tcPr>
            <w:tcW w:w="4020" w:type="dxa"/>
            <w:shd w:val="clear" w:color="auto" w:fill="auto"/>
          </w:tcPr>
          <w:p w14:paraId="4E725765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Наименование/Ф.И.О.</w:t>
            </w:r>
          </w:p>
        </w:tc>
        <w:tc>
          <w:tcPr>
            <w:tcW w:w="832" w:type="dxa"/>
            <w:shd w:val="clear" w:color="auto" w:fill="auto"/>
          </w:tcPr>
          <w:p w14:paraId="138FA492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493" w:type="dxa"/>
            <w:shd w:val="clear" w:color="auto" w:fill="auto"/>
          </w:tcPr>
          <w:p w14:paraId="08A93794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</w:tr>
      <w:tr w:rsidR="007A141A" w14:paraId="01B9EF68" w14:textId="77777777">
        <w:tc>
          <w:tcPr>
            <w:tcW w:w="4020" w:type="dxa"/>
            <w:shd w:val="clear" w:color="auto" w:fill="auto"/>
          </w:tcPr>
          <w:p w14:paraId="6953F489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 w14:paraId="54D91EEF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dxa"/>
            <w:shd w:val="clear" w:color="auto" w:fill="auto"/>
          </w:tcPr>
          <w:p w14:paraId="288497A2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087780FD" w14:textId="77777777">
        <w:tc>
          <w:tcPr>
            <w:tcW w:w="4020" w:type="dxa"/>
            <w:shd w:val="clear" w:color="auto" w:fill="auto"/>
          </w:tcPr>
          <w:p w14:paraId="55221C2E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 w14:paraId="18A001C8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dxa"/>
            <w:shd w:val="clear" w:color="auto" w:fill="auto"/>
          </w:tcPr>
          <w:p w14:paraId="4D7123CE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B9C13A5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AA8173" w14:textId="77777777" w:rsidR="007A141A" w:rsidRDefault="00AB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текущей деятельности</w:t>
      </w:r>
    </w:p>
    <w:p w14:paraId="7134F0D1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0"/>
        <w:gridCol w:w="4645"/>
      </w:tblGrid>
      <w:tr w:rsidR="007A141A" w14:paraId="7AD9A38F" w14:textId="77777777">
        <w:tc>
          <w:tcPr>
            <w:tcW w:w="4700" w:type="dxa"/>
            <w:shd w:val="clear" w:color="auto" w:fill="auto"/>
          </w:tcPr>
          <w:p w14:paraId="17076C2D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 основания компании </w:t>
            </w:r>
          </w:p>
        </w:tc>
        <w:tc>
          <w:tcPr>
            <w:tcW w:w="4645" w:type="dxa"/>
            <w:shd w:val="clear" w:color="auto" w:fill="auto"/>
          </w:tcPr>
          <w:p w14:paraId="12CDC3B5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3687A494" w14:textId="77777777">
        <w:tc>
          <w:tcPr>
            <w:tcW w:w="4700" w:type="dxa"/>
            <w:shd w:val="clear" w:color="auto" w:fill="auto"/>
          </w:tcPr>
          <w:p w14:paraId="0A64969E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География покрытия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компании</w:t>
            </w:r>
          </w:p>
        </w:tc>
        <w:tc>
          <w:tcPr>
            <w:tcW w:w="4645" w:type="dxa"/>
            <w:shd w:val="clear" w:color="auto" w:fill="auto"/>
          </w:tcPr>
          <w:p w14:paraId="4FF2F401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3675A1A1" w14:textId="77777777">
        <w:tc>
          <w:tcPr>
            <w:tcW w:w="4700" w:type="dxa"/>
            <w:shd w:val="clear" w:color="auto" w:fill="auto"/>
          </w:tcPr>
          <w:p w14:paraId="0CC18FEB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действующих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офисов</w:t>
            </w:r>
          </w:p>
        </w:tc>
        <w:tc>
          <w:tcPr>
            <w:tcW w:w="4645" w:type="dxa"/>
            <w:shd w:val="clear" w:color="auto" w:fill="auto"/>
          </w:tcPr>
          <w:p w14:paraId="78BAEF27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9C67E12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EDF578D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2E7BFD" w14:textId="77777777" w:rsidR="007A141A" w:rsidRDefault="00AB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банковских счетах</w:t>
      </w:r>
    </w:p>
    <w:p w14:paraId="1757627E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Банковские реквизиты (указать все текущие и сберегательные счета во всех обслуживающих банках):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2"/>
        <w:gridCol w:w="4633"/>
      </w:tblGrid>
      <w:tr w:rsidR="007A141A" w14:paraId="65187D59" w14:textId="77777777">
        <w:tc>
          <w:tcPr>
            <w:tcW w:w="4712" w:type="dxa"/>
            <w:shd w:val="clear" w:color="auto" w:fill="auto"/>
          </w:tcPr>
          <w:p w14:paraId="0E6A3D7D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Бенефициар</w:t>
            </w:r>
          </w:p>
        </w:tc>
        <w:tc>
          <w:tcPr>
            <w:tcW w:w="4633" w:type="dxa"/>
            <w:shd w:val="clear" w:color="auto" w:fill="auto"/>
          </w:tcPr>
          <w:p w14:paraId="1CC5A35A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49C25B8E" w14:textId="77777777">
        <w:tc>
          <w:tcPr>
            <w:tcW w:w="4712" w:type="dxa"/>
            <w:shd w:val="clear" w:color="auto" w:fill="auto"/>
          </w:tcPr>
          <w:p w14:paraId="778DAE5F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 местонахождение обслуживающего банка</w:t>
            </w:r>
          </w:p>
        </w:tc>
        <w:tc>
          <w:tcPr>
            <w:tcW w:w="4633" w:type="dxa"/>
            <w:shd w:val="clear" w:color="auto" w:fill="auto"/>
          </w:tcPr>
          <w:p w14:paraId="11677A0F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5C2F5977" w14:textId="77777777">
        <w:tc>
          <w:tcPr>
            <w:tcW w:w="4712" w:type="dxa"/>
            <w:shd w:val="clear" w:color="auto" w:fill="auto"/>
          </w:tcPr>
          <w:p w14:paraId="403F22B7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Расчетный счет (ИИК)</w:t>
            </w:r>
          </w:p>
        </w:tc>
        <w:tc>
          <w:tcPr>
            <w:tcW w:w="4633" w:type="dxa"/>
            <w:shd w:val="clear" w:color="auto" w:fill="auto"/>
          </w:tcPr>
          <w:p w14:paraId="51238EEF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1568020A" w14:textId="77777777">
        <w:tc>
          <w:tcPr>
            <w:tcW w:w="4712" w:type="dxa"/>
            <w:shd w:val="clear" w:color="auto" w:fill="auto"/>
          </w:tcPr>
          <w:p w14:paraId="1F8800A0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4633" w:type="dxa"/>
            <w:shd w:val="clear" w:color="auto" w:fill="auto"/>
          </w:tcPr>
          <w:p w14:paraId="3F8CBE29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4520EBF9" w14:textId="77777777">
        <w:tc>
          <w:tcPr>
            <w:tcW w:w="4712" w:type="dxa"/>
            <w:shd w:val="clear" w:color="auto" w:fill="auto"/>
          </w:tcPr>
          <w:p w14:paraId="5222F6A0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 бенефициара</w:t>
            </w:r>
          </w:p>
        </w:tc>
        <w:tc>
          <w:tcPr>
            <w:tcW w:w="4633" w:type="dxa"/>
            <w:shd w:val="clear" w:color="auto" w:fill="auto"/>
          </w:tcPr>
          <w:p w14:paraId="225C2C6C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3D95390C" w14:textId="77777777">
        <w:tc>
          <w:tcPr>
            <w:tcW w:w="4712" w:type="dxa"/>
            <w:shd w:val="clear" w:color="auto" w:fill="auto"/>
          </w:tcPr>
          <w:p w14:paraId="1B0986E7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БИК банка</w:t>
            </w:r>
          </w:p>
        </w:tc>
        <w:tc>
          <w:tcPr>
            <w:tcW w:w="4633" w:type="dxa"/>
            <w:shd w:val="clear" w:color="auto" w:fill="auto"/>
          </w:tcPr>
          <w:p w14:paraId="5788FE6B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41A" w14:paraId="76E3835B" w14:textId="77777777">
        <w:tc>
          <w:tcPr>
            <w:tcW w:w="4712" w:type="dxa"/>
            <w:shd w:val="clear" w:color="auto" w:fill="auto"/>
          </w:tcPr>
          <w:p w14:paraId="20BA4399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КБЕ</w:t>
            </w:r>
          </w:p>
        </w:tc>
        <w:tc>
          <w:tcPr>
            <w:tcW w:w="4633" w:type="dxa"/>
            <w:shd w:val="clear" w:color="auto" w:fill="auto"/>
          </w:tcPr>
          <w:p w14:paraId="24C00DF0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1332BBA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21472C" w14:textId="77777777" w:rsidR="007A141A" w:rsidRDefault="00AB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Гарантии и согласия</w:t>
      </w:r>
    </w:p>
    <w:p w14:paraId="5EB4638F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заявляет и гарантирует Организатору следующее:</w:t>
      </w:r>
    </w:p>
    <w:p w14:paraId="495C5976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Все данные, информация и документация, переданные (предоставленные) или предоставляемые Организатору совместно с Заявкой, либо по запросу Организатора являются достоверными и полностью соответствуют действительности на нижеуказанную дату.</w:t>
      </w:r>
    </w:p>
    <w:p w14:paraId="76E0EF03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Организатор не обязан проверять действительность указанных заверений и гарантий.</w:t>
      </w:r>
    </w:p>
    <w:p w14:paraId="2E3E3C8E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Участник предупрежден об ответственности за предоставление ложных, неполных и/или недостоверных сведений, предусмотренной законодательством Республики Казахстан.</w:t>
      </w:r>
    </w:p>
    <w:p w14:paraId="24A5CDCF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Участник подтверждает, что уставная компетенция Участника позволяет подавать Заявку лицу, которое подписывает Заявку.</w:t>
      </w:r>
    </w:p>
    <w:p w14:paraId="07D536D9" w14:textId="2B4A3ED2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6F3D3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огласен с тем, что в случае выявления недостоверности указанных данных и информации, Заявка может быть отклонена на любом этапе, когда будут выявлены сведения, подтверждающие недостоверность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указанных данных, при этом Организатор вправе не сообщать причины отклонения.</w:t>
      </w:r>
    </w:p>
    <w:p w14:paraId="19A5E299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настоящим предоставляет Организатору согласие с тем, что:</w:t>
      </w:r>
    </w:p>
    <w:p w14:paraId="40BCE39D" w14:textId="77777777" w:rsidR="004517E2" w:rsidRDefault="00AB7AE9" w:rsidP="004517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Организатор вправе предоставлять указанные в Заявке сведения, информацию и предоставленные Участником документы заинтересованным уполномоченным органам с целью проверки и рассмотрения.</w:t>
      </w:r>
    </w:p>
    <w:p w14:paraId="7D4EF9F7" w14:textId="7193543E" w:rsidR="007A141A" w:rsidRDefault="00AB7AE9" w:rsidP="004517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Все сведения, содержащиеся в Заявке, а также все затребованные Организатором документы предоставлены исключительно для прохождения отбора </w:t>
      </w:r>
      <w:r w:rsidR="004517E2">
        <w:rPr>
          <w:rFonts w:ascii="Times New Roman" w:eastAsia="Times New Roman" w:hAnsi="Times New Roman" w:cs="Times New Roman"/>
          <w:sz w:val="28"/>
          <w:szCs w:val="28"/>
        </w:rPr>
        <w:t xml:space="preserve">компании-пользователя территорией </w:t>
      </w:r>
      <w:r w:rsidR="006F3D3B">
        <w:rPr>
          <w:rFonts w:ascii="Times New Roman" w:eastAsia="Times New Roman" w:hAnsi="Times New Roman" w:cs="Times New Roman"/>
          <w:sz w:val="28"/>
          <w:szCs w:val="28"/>
        </w:rPr>
        <w:t xml:space="preserve">и объектами </w:t>
      </w:r>
      <w:r w:rsidR="004517E2">
        <w:rPr>
          <w:rFonts w:ascii="Times New Roman" w:eastAsia="Times New Roman" w:hAnsi="Times New Roman" w:cs="Times New Roman"/>
          <w:sz w:val="28"/>
          <w:szCs w:val="28"/>
        </w:rPr>
        <w:t>АО «НК «</w:t>
      </w:r>
      <w:proofErr w:type="spellStart"/>
      <w:r w:rsidR="004517E2" w:rsidRPr="00253F28">
        <w:rPr>
          <w:rFonts w:ascii="Times New Roman" w:eastAsia="Times New Roman" w:hAnsi="Times New Roman" w:cs="Times New Roman"/>
          <w:sz w:val="28"/>
          <w:szCs w:val="28"/>
        </w:rPr>
        <w:t>QazExpoCongress</w:t>
      </w:r>
      <w:proofErr w:type="spellEnd"/>
      <w:r w:rsidR="004517E2">
        <w:rPr>
          <w:rFonts w:ascii="Times New Roman" w:eastAsia="Times New Roman" w:hAnsi="Times New Roman" w:cs="Times New Roman"/>
          <w:sz w:val="28"/>
          <w:szCs w:val="28"/>
        </w:rPr>
        <w:t>» в целях предоставления рекламно-информационных услуг</w:t>
      </w:r>
      <w:r w:rsidR="004517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D88465" w14:textId="12185771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Организатор оставляет за собой право проверки любой сообщаемой Участником о себе информации, а документы,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Участником, и оригинал Заявки будут храниться у Организатора.</w:t>
      </w:r>
    </w:p>
    <w:p w14:paraId="625C06B5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Принятие Организатором данной Заявки к рассмотрению, а также возможные расходы Участника (на оформление необходимых документов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 являются обязательством Организатора и не ведут к признанию Участника в качестве Победителя Конкурса или к возмещению понесенных Участником расходов.</w:t>
      </w:r>
    </w:p>
    <w:p w14:paraId="7F7A3CCB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Подтверждаю, что с Положением ознакомлен и согласен, в последующем претензий к Организатору иметь не буду.</w:t>
      </w:r>
    </w:p>
    <w:p w14:paraId="0F7B3F4B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37EA5B" w14:textId="77777777" w:rsidR="007A141A" w:rsidRDefault="00AB7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</w:t>
      </w:r>
    </w:p>
    <w:p w14:paraId="2A264AD3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11491C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 документов, прилагаемых к Заявке:</w:t>
      </w:r>
    </w:p>
    <w:p w14:paraId="242E8373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2775A92C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7E7C104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76"/>
        <w:gridCol w:w="2486"/>
        <w:gridCol w:w="3509"/>
      </w:tblGrid>
      <w:tr w:rsidR="007A141A" w14:paraId="2357135C" w14:textId="77777777">
        <w:tc>
          <w:tcPr>
            <w:tcW w:w="3576" w:type="dxa"/>
            <w:shd w:val="clear" w:color="auto" w:fill="auto"/>
          </w:tcPr>
          <w:p w14:paraId="40E4B3F5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14:paraId="20D8A15C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участника,</w:t>
            </w:r>
          </w:p>
          <w:p w14:paraId="31B31AB8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должность</w:t>
            </w:r>
          </w:p>
        </w:tc>
        <w:tc>
          <w:tcPr>
            <w:tcW w:w="2486" w:type="dxa"/>
            <w:shd w:val="clear" w:color="auto" w:fill="auto"/>
          </w:tcPr>
          <w:p w14:paraId="3F14C595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14:paraId="1AECBC93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Подпись, печать</w:t>
            </w:r>
          </w:p>
          <w:p w14:paraId="070B05E8" w14:textId="77777777" w:rsidR="007A141A" w:rsidRDefault="007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14:paraId="4CEE5917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  <w:p w14:paraId="6EDCAFF4" w14:textId="77777777" w:rsidR="007A141A" w:rsidRDefault="00AB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</w:tr>
    </w:tbl>
    <w:p w14:paraId="5E8E83AA" w14:textId="77777777" w:rsidR="007A141A" w:rsidRDefault="007A1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5E0965" w14:textId="77777777" w:rsidR="007A141A" w:rsidRDefault="00AB7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Дата/месяц/год</w:t>
      </w:r>
    </w:p>
    <w:p w14:paraId="5E9B2C19" w14:textId="77777777" w:rsidR="007A141A" w:rsidRDefault="007A141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A141A">
      <w:pgSz w:w="11906" w:h="16838"/>
      <w:pgMar w:top="993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D6505"/>
    <w:multiLevelType w:val="multilevel"/>
    <w:tmpl w:val="6EC27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9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1A"/>
    <w:rsid w:val="00253F28"/>
    <w:rsid w:val="004517E2"/>
    <w:rsid w:val="006F3D3B"/>
    <w:rsid w:val="007A141A"/>
    <w:rsid w:val="00944F86"/>
    <w:rsid w:val="00AB7AE9"/>
    <w:rsid w:val="00E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1BEE"/>
  <w15:docId w15:val="{2277DEB8-F89A-4493-A919-47A485A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Темирлан Ильясов</dc:creator>
  <cp:lastModifiedBy>Азель Кусаинова</cp:lastModifiedBy>
  <cp:revision>6</cp:revision>
  <cp:lastPrinted>2022-06-10T10:30:00Z</cp:lastPrinted>
  <dcterms:created xsi:type="dcterms:W3CDTF">2022-06-10T10:30:00Z</dcterms:created>
  <dcterms:modified xsi:type="dcterms:W3CDTF">2022-06-14T09:13:00Z</dcterms:modified>
</cp:coreProperties>
</file>